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39f540523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6e91fef7e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Chlebowka,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29119e7004620" /><Relationship Type="http://schemas.openxmlformats.org/officeDocument/2006/relationships/numbering" Target="/word/numbering.xml" Id="R0406fd55cc974658" /><Relationship Type="http://schemas.openxmlformats.org/officeDocument/2006/relationships/settings" Target="/word/settings.xml" Id="R68411f0706e04849" /><Relationship Type="http://schemas.openxmlformats.org/officeDocument/2006/relationships/image" Target="/word/media/fa3f0489-e4dd-47ef-8355-b6133c394914.png" Id="R6df6e91fef7e4da4" /></Relationships>
</file>