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82036138c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d704a7d48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Chlopia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515afb08b4843" /><Relationship Type="http://schemas.openxmlformats.org/officeDocument/2006/relationships/numbering" Target="/word/numbering.xml" Id="Rac805dbd861c4809" /><Relationship Type="http://schemas.openxmlformats.org/officeDocument/2006/relationships/settings" Target="/word/settings.xml" Id="Rcfa8f97fd7c04c19" /><Relationship Type="http://schemas.openxmlformats.org/officeDocument/2006/relationships/image" Target="/word/media/2472e6d5-8453-4a07-8bf4-7cdf0c565cae.png" Id="Rb4ad704a7d484ba8" /></Relationships>
</file>