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dde5d188d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37deae3c9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97d20a5e54dc6" /><Relationship Type="http://schemas.openxmlformats.org/officeDocument/2006/relationships/numbering" Target="/word/numbering.xml" Id="Ra54d128a93aa4257" /><Relationship Type="http://schemas.openxmlformats.org/officeDocument/2006/relationships/settings" Target="/word/settings.xml" Id="Ra1f245c056be447e" /><Relationship Type="http://schemas.openxmlformats.org/officeDocument/2006/relationships/image" Target="/word/media/1a8f00b8-1945-43ba-8683-efecef0621a3.png" Id="R6af37deae3c949e9" /></Relationships>
</file>