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5793cf66a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3fc23da6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da3d2b99148a5" /><Relationship Type="http://schemas.openxmlformats.org/officeDocument/2006/relationships/numbering" Target="/word/numbering.xml" Id="R5bfcba38a02b42d8" /><Relationship Type="http://schemas.openxmlformats.org/officeDocument/2006/relationships/settings" Target="/word/settings.xml" Id="R9d642dc3040a4035" /><Relationship Type="http://schemas.openxmlformats.org/officeDocument/2006/relationships/image" Target="/word/media/2d74a939-94fd-4813-9a88-ccf41446170b.png" Id="Rb3713fc23da6469a" /></Relationships>
</file>