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b9a320881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f063841b2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eff1af681412c" /><Relationship Type="http://schemas.openxmlformats.org/officeDocument/2006/relationships/numbering" Target="/word/numbering.xml" Id="Rc6bafaf15c854357" /><Relationship Type="http://schemas.openxmlformats.org/officeDocument/2006/relationships/settings" Target="/word/settings.xml" Id="Red26db7eca064a51" /><Relationship Type="http://schemas.openxmlformats.org/officeDocument/2006/relationships/image" Target="/word/media/88ba15d8-5297-42ff-8a5b-1450327c87a4.png" Id="R026f063841b2429e" /></Relationships>
</file>