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ee016c8d1e4e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c137d96d3b41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Chocholow,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b17f01208d4ae7" /><Relationship Type="http://schemas.openxmlformats.org/officeDocument/2006/relationships/numbering" Target="/word/numbering.xml" Id="R66124a265bea49f0" /><Relationship Type="http://schemas.openxmlformats.org/officeDocument/2006/relationships/settings" Target="/word/settings.xml" Id="R000f8f0be0d644d9" /><Relationship Type="http://schemas.openxmlformats.org/officeDocument/2006/relationships/image" Target="/word/media/eadf3696-455e-4454-97da-d997887fa3e8.png" Id="R18c137d96d3b4196" /></Relationships>
</file>