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9db48cf66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6f26e6acc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bc1811a244aa1" /><Relationship Type="http://schemas.openxmlformats.org/officeDocument/2006/relationships/numbering" Target="/word/numbering.xml" Id="R3e31f14e154f4ac2" /><Relationship Type="http://schemas.openxmlformats.org/officeDocument/2006/relationships/settings" Target="/word/settings.xml" Id="R4513a64206ea413e" /><Relationship Type="http://schemas.openxmlformats.org/officeDocument/2006/relationships/image" Target="/word/media/091b4e34-b8ba-40f7-a6ef-4b4c7b7fcde6.png" Id="Rbb66f26e6acc495e" /></Relationships>
</file>