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2e047de90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bf38da7da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3cf05baa94e57" /><Relationship Type="http://schemas.openxmlformats.org/officeDocument/2006/relationships/numbering" Target="/word/numbering.xml" Id="Ref9eb806db274817" /><Relationship Type="http://schemas.openxmlformats.org/officeDocument/2006/relationships/settings" Target="/word/settings.xml" Id="Rb08093b9a2164d2a" /><Relationship Type="http://schemas.openxmlformats.org/officeDocument/2006/relationships/image" Target="/word/media/76e3bdbd-a9f5-4122-809c-67cca99dd180.png" Id="R72fbf38da7da4b60" /></Relationships>
</file>