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ff6382c9f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fcb7cfa32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Chodorowka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3ac0907974438" /><Relationship Type="http://schemas.openxmlformats.org/officeDocument/2006/relationships/numbering" Target="/word/numbering.xml" Id="R880e79905f7045e3" /><Relationship Type="http://schemas.openxmlformats.org/officeDocument/2006/relationships/settings" Target="/word/settings.xml" Id="Rcd2b8928a7d84d5f" /><Relationship Type="http://schemas.openxmlformats.org/officeDocument/2006/relationships/image" Target="/word/media/552ad769-b6d1-441d-9572-e8a63b266cb5.png" Id="Re8afcb7cfa32443f" /></Relationships>
</file>