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c5c53fd61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650047213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415c0d5ec45fb" /><Relationship Type="http://schemas.openxmlformats.org/officeDocument/2006/relationships/numbering" Target="/word/numbering.xml" Id="Rac27d05be2ba4d87" /><Relationship Type="http://schemas.openxmlformats.org/officeDocument/2006/relationships/settings" Target="/word/settings.xml" Id="R6524be64039843d2" /><Relationship Type="http://schemas.openxmlformats.org/officeDocument/2006/relationships/image" Target="/word/media/44409ce2-66ee-4a82-b244-14ee6027c9ec.png" Id="R96f6500472134dad" /></Relationships>
</file>