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10c51eda443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159eec738a4d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837bd36244498e" /><Relationship Type="http://schemas.openxmlformats.org/officeDocument/2006/relationships/numbering" Target="/word/numbering.xml" Id="Rb22a0cd9cc0c4931" /><Relationship Type="http://schemas.openxmlformats.org/officeDocument/2006/relationships/settings" Target="/word/settings.xml" Id="R7a62bb66e1bd4790" /><Relationship Type="http://schemas.openxmlformats.org/officeDocument/2006/relationships/image" Target="/word/media/3be92987-0065-4327-a41c-84f15edd0e48.png" Id="R29159eec738a4d64" /></Relationships>
</file>