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39309b25b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7fb02f974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eb99f972341ec" /><Relationship Type="http://schemas.openxmlformats.org/officeDocument/2006/relationships/numbering" Target="/word/numbering.xml" Id="R8208eaa73ce14c50" /><Relationship Type="http://schemas.openxmlformats.org/officeDocument/2006/relationships/settings" Target="/word/settings.xml" Id="R0d00b8e8f03a4f8d" /><Relationship Type="http://schemas.openxmlformats.org/officeDocument/2006/relationships/image" Target="/word/media/8ddd14b2-bad2-4aeb-8beb-8a0aa34d660b.png" Id="R6f97fb02f9744eec" /></Relationships>
</file>