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20925d102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e9de64961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Chomentowek,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78adb08314342" /><Relationship Type="http://schemas.openxmlformats.org/officeDocument/2006/relationships/numbering" Target="/word/numbering.xml" Id="R35e6de12be404801" /><Relationship Type="http://schemas.openxmlformats.org/officeDocument/2006/relationships/settings" Target="/word/settings.xml" Id="Rdf9433c27c814b9f" /><Relationship Type="http://schemas.openxmlformats.org/officeDocument/2006/relationships/image" Target="/word/media/bc0160fa-9c41-432f-ab20-5844a91a353a.png" Id="R49ce9de649614ac1" /></Relationships>
</file>