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810c31864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f5188e13d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a2fec9e85448d" /><Relationship Type="http://schemas.openxmlformats.org/officeDocument/2006/relationships/numbering" Target="/word/numbering.xml" Id="R374bba3edd3d4c58" /><Relationship Type="http://schemas.openxmlformats.org/officeDocument/2006/relationships/settings" Target="/word/settings.xml" Id="Rd24f7c288a1f4c95" /><Relationship Type="http://schemas.openxmlformats.org/officeDocument/2006/relationships/image" Target="/word/media/550c7e4d-d7dc-43a1-9979-43c4665506e2.png" Id="R632f5188e13d4fd7" /></Relationships>
</file>