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96ec36e79f41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203959c2f644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Chorazec,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2ff0e5e1e24167" /><Relationship Type="http://schemas.openxmlformats.org/officeDocument/2006/relationships/numbering" Target="/word/numbering.xml" Id="Ra7b6a0f0e8eb4687" /><Relationship Type="http://schemas.openxmlformats.org/officeDocument/2006/relationships/settings" Target="/word/settings.xml" Id="R2f36012462c24fad" /><Relationship Type="http://schemas.openxmlformats.org/officeDocument/2006/relationships/image" Target="/word/media/7c208c61-c583-4ac7-9c9d-69d7ef9740a2.png" Id="R55203959c2f644a9" /></Relationships>
</file>