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dc4af11cf544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4eeb6b6d7141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Choromany,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33baa3529a4988" /><Relationship Type="http://schemas.openxmlformats.org/officeDocument/2006/relationships/numbering" Target="/word/numbering.xml" Id="Re013edf11b9149c7" /><Relationship Type="http://schemas.openxmlformats.org/officeDocument/2006/relationships/settings" Target="/word/settings.xml" Id="R3e630fcfe50149ab" /><Relationship Type="http://schemas.openxmlformats.org/officeDocument/2006/relationships/image" Target="/word/media/9b708f4c-355e-419e-8db5-f6a1c9c82bab.png" Id="Rde4eeb6b6d714172" /></Relationships>
</file>