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a6a91b9a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6e2748a33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c7574239247b6" /><Relationship Type="http://schemas.openxmlformats.org/officeDocument/2006/relationships/numbering" Target="/word/numbering.xml" Id="R99e2a7d78efb4b1d" /><Relationship Type="http://schemas.openxmlformats.org/officeDocument/2006/relationships/settings" Target="/word/settings.xml" Id="Rfda366643e6942db" /><Relationship Type="http://schemas.openxmlformats.org/officeDocument/2006/relationships/image" Target="/word/media/206658c7-e86a-4773-83e7-798d3ed9285a.png" Id="R1b46e2748a334ee6" /></Relationships>
</file>