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8d4bc516a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c52ffd828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8046ceb604110" /><Relationship Type="http://schemas.openxmlformats.org/officeDocument/2006/relationships/numbering" Target="/word/numbering.xml" Id="R9e318d49655c4f3d" /><Relationship Type="http://schemas.openxmlformats.org/officeDocument/2006/relationships/settings" Target="/word/settings.xml" Id="Re719a0da27b740e1" /><Relationship Type="http://schemas.openxmlformats.org/officeDocument/2006/relationships/image" Target="/word/media/593f9aaa-829b-4afe-a8ef-61976c47ba9a.png" Id="R341c52ffd828414b" /></Relationships>
</file>