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1d96fa329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56b97ed74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32bb1a24a43ab" /><Relationship Type="http://schemas.openxmlformats.org/officeDocument/2006/relationships/numbering" Target="/word/numbering.xml" Id="Rbf01fbdf1e614eea" /><Relationship Type="http://schemas.openxmlformats.org/officeDocument/2006/relationships/settings" Target="/word/settings.xml" Id="R967fb71c5d944cf4" /><Relationship Type="http://schemas.openxmlformats.org/officeDocument/2006/relationships/image" Target="/word/media/ae86c8d3-8a6c-4b4f-b87b-fb157faed999.png" Id="R71456b97ed74403e" /></Relationships>
</file>