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377cf2ca2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90b1254a8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d0b6545af4577" /><Relationship Type="http://schemas.openxmlformats.org/officeDocument/2006/relationships/numbering" Target="/word/numbering.xml" Id="R5f3ee96253834c6a" /><Relationship Type="http://schemas.openxmlformats.org/officeDocument/2006/relationships/settings" Target="/word/settings.xml" Id="Rc9d5ea3338c3415f" /><Relationship Type="http://schemas.openxmlformats.org/officeDocument/2006/relationships/image" Target="/word/media/723f3ca1-cfb7-41e3-b2e0-5aa3ab3785cd.png" Id="R47990b1254a84038" /></Relationships>
</file>