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777b7f880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379a66aba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Choszczowka,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c7ab62b824a42" /><Relationship Type="http://schemas.openxmlformats.org/officeDocument/2006/relationships/numbering" Target="/word/numbering.xml" Id="Re8e7c80706244d53" /><Relationship Type="http://schemas.openxmlformats.org/officeDocument/2006/relationships/settings" Target="/word/settings.xml" Id="Re056e38e60f84f9d" /><Relationship Type="http://schemas.openxmlformats.org/officeDocument/2006/relationships/image" Target="/word/media/b3c31af9-0ed6-48b0-a5fd-e68db2ac7e37.png" Id="R30d379a66aba455c" /></Relationships>
</file>