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505ecf68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043af9847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0079eec054f77" /><Relationship Type="http://schemas.openxmlformats.org/officeDocument/2006/relationships/numbering" Target="/word/numbering.xml" Id="R25f6d4f699354a15" /><Relationship Type="http://schemas.openxmlformats.org/officeDocument/2006/relationships/settings" Target="/word/settings.xml" Id="Rd70803b78f574c95" /><Relationship Type="http://schemas.openxmlformats.org/officeDocument/2006/relationships/image" Target="/word/media/926f7d42-2624-4899-8b54-ab134e18e374.png" Id="Rf41043af9847440a" /></Relationships>
</file>