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6502441ddd442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b9845051eee45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Chotowa,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3a379e306c45a4" /><Relationship Type="http://schemas.openxmlformats.org/officeDocument/2006/relationships/numbering" Target="/word/numbering.xml" Id="R8ef5dabf99514f43" /><Relationship Type="http://schemas.openxmlformats.org/officeDocument/2006/relationships/settings" Target="/word/settings.xml" Id="R02bfa71ba4c048fd" /><Relationship Type="http://schemas.openxmlformats.org/officeDocument/2006/relationships/image" Target="/word/media/295a7cf4-815c-44f0-aadd-d301dfbcc188.png" Id="R0b9845051eee4522" /></Relationships>
</file>