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4896e7991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da8ced21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Chrabostowka,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56da0c9c349b8" /><Relationship Type="http://schemas.openxmlformats.org/officeDocument/2006/relationships/numbering" Target="/word/numbering.xml" Id="R2bd12b4bf83f4a03" /><Relationship Type="http://schemas.openxmlformats.org/officeDocument/2006/relationships/settings" Target="/word/settings.xml" Id="R30e8474353ba4379" /><Relationship Type="http://schemas.openxmlformats.org/officeDocument/2006/relationships/image" Target="/word/media/d41a7336-e81f-4879-8204-5f847781d1d6.png" Id="R679da8ced2164bb8" /></Relationships>
</file>