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b306e8f75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22467770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429ba14234059" /><Relationship Type="http://schemas.openxmlformats.org/officeDocument/2006/relationships/numbering" Target="/word/numbering.xml" Id="R872b8ba18b0541db" /><Relationship Type="http://schemas.openxmlformats.org/officeDocument/2006/relationships/settings" Target="/word/settings.xml" Id="R5a737f8a8e014560" /><Relationship Type="http://schemas.openxmlformats.org/officeDocument/2006/relationships/image" Target="/word/media/756dba0c-3786-4dbb-afae-1381d098694b.png" Id="R16522467770948ea" /></Relationships>
</file>