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c6127dc9314e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317322ef6d49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Chrapice,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5872e2a6754e47" /><Relationship Type="http://schemas.openxmlformats.org/officeDocument/2006/relationships/numbering" Target="/word/numbering.xml" Id="R4a593c184da7406b" /><Relationship Type="http://schemas.openxmlformats.org/officeDocument/2006/relationships/settings" Target="/word/settings.xml" Id="R5b89eab8d2bd43a1" /><Relationship Type="http://schemas.openxmlformats.org/officeDocument/2006/relationships/image" Target="/word/media/a2e918b3-3c05-43a9-be92-3f92abbb444b.png" Id="Ra4317322ef6d49b1" /></Relationships>
</file>