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471d3455a41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6b6a73d26f48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Chrosc,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9f5ff848554a8b" /><Relationship Type="http://schemas.openxmlformats.org/officeDocument/2006/relationships/numbering" Target="/word/numbering.xml" Id="R637a94ceab9b4403" /><Relationship Type="http://schemas.openxmlformats.org/officeDocument/2006/relationships/settings" Target="/word/settings.xml" Id="R8300250b2ba749fc" /><Relationship Type="http://schemas.openxmlformats.org/officeDocument/2006/relationships/image" Target="/word/media/0ea8aac0-4ae4-48b7-8cd7-445ef9819517.png" Id="Rb96b6a73d26f48d4" /></Relationships>
</file>