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ad8f1f984346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d787b2fa5b42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Chroscielow,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f2a9d06b2d4213" /><Relationship Type="http://schemas.openxmlformats.org/officeDocument/2006/relationships/numbering" Target="/word/numbering.xml" Id="Rd1beb64f87784884" /><Relationship Type="http://schemas.openxmlformats.org/officeDocument/2006/relationships/settings" Target="/word/settings.xml" Id="Rf492ceb078704303" /><Relationship Type="http://schemas.openxmlformats.org/officeDocument/2006/relationships/image" Target="/word/media/2a606e98-a721-4885-9131-19b8bd77c303.png" Id="R1ed787b2fa5b42c4" /></Relationships>
</file>