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bfa974036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293472d2c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6d1e62a224db7" /><Relationship Type="http://schemas.openxmlformats.org/officeDocument/2006/relationships/numbering" Target="/word/numbering.xml" Id="R4924aa9665bd4f6e" /><Relationship Type="http://schemas.openxmlformats.org/officeDocument/2006/relationships/settings" Target="/word/settings.xml" Id="Ra8beba1f18e2455d" /><Relationship Type="http://schemas.openxmlformats.org/officeDocument/2006/relationships/image" Target="/word/media/c15217e2-12c7-40f8-bdb3-3c9f6631d257.png" Id="R17e293472d2c4c45" /></Relationships>
</file>