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080aa4c1e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85068c74b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ceccea0a44bfd" /><Relationship Type="http://schemas.openxmlformats.org/officeDocument/2006/relationships/numbering" Target="/word/numbering.xml" Id="Rd0773b013b9547ca" /><Relationship Type="http://schemas.openxmlformats.org/officeDocument/2006/relationships/settings" Target="/word/settings.xml" Id="R38341bf5f7b14769" /><Relationship Type="http://schemas.openxmlformats.org/officeDocument/2006/relationships/image" Target="/word/media/72a1652e-d5b9-4f7c-9ee6-9d00822380cb.png" Id="R1e485068c74b4bbf" /></Relationships>
</file>