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3bfb216291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53644ab9b44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9ce6316e84eb0" /><Relationship Type="http://schemas.openxmlformats.org/officeDocument/2006/relationships/numbering" Target="/word/numbering.xml" Id="Rc80f5cd273364385" /><Relationship Type="http://schemas.openxmlformats.org/officeDocument/2006/relationships/settings" Target="/word/settings.xml" Id="Rf7fcd5593c994446" /><Relationship Type="http://schemas.openxmlformats.org/officeDocument/2006/relationships/image" Target="/word/media/664d3c15-074f-427b-b09a-b24f6332e52f.png" Id="Rd9753644ab9b44dd" /></Relationships>
</file>