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0d1bcc6e0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868b05462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Chrzastowo,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5f21285bb4df0" /><Relationship Type="http://schemas.openxmlformats.org/officeDocument/2006/relationships/numbering" Target="/word/numbering.xml" Id="Rc9cec0ca02fe4b03" /><Relationship Type="http://schemas.openxmlformats.org/officeDocument/2006/relationships/settings" Target="/word/settings.xml" Id="R7479b5e6c5614144" /><Relationship Type="http://schemas.openxmlformats.org/officeDocument/2006/relationships/image" Target="/word/media/01047575-b480-4c02-850e-e970532b34c8.png" Id="R884868b0546242f5" /></Relationships>
</file>