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7fc756228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024c16d4b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250b4a765434f" /><Relationship Type="http://schemas.openxmlformats.org/officeDocument/2006/relationships/numbering" Target="/word/numbering.xml" Id="Ra28ade80940f4e40" /><Relationship Type="http://schemas.openxmlformats.org/officeDocument/2006/relationships/settings" Target="/word/settings.xml" Id="R707496cfe105470e" /><Relationship Type="http://schemas.openxmlformats.org/officeDocument/2006/relationships/image" Target="/word/media/eb9c8838-b843-4e87-a24c-905e097d759d.png" Id="R77c024c16d4b4111" /></Relationships>
</file>