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4b45e2abf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85b892f8a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Chrzypsko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0396388ef4531" /><Relationship Type="http://schemas.openxmlformats.org/officeDocument/2006/relationships/numbering" Target="/word/numbering.xml" Id="R87c1c02dc3314bc3" /><Relationship Type="http://schemas.openxmlformats.org/officeDocument/2006/relationships/settings" Target="/word/settings.xml" Id="Re6bb2f68438f49e8" /><Relationship Type="http://schemas.openxmlformats.org/officeDocument/2006/relationships/image" Target="/word/media/81032e32-6d1f-47c5-85a1-85b0c5c9b161.png" Id="Rd0285b892f8a498d" /></Relationships>
</file>