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42994415b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13b3002f0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Chudowola,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3293012b04b33" /><Relationship Type="http://schemas.openxmlformats.org/officeDocument/2006/relationships/numbering" Target="/word/numbering.xml" Id="R1417060a09094409" /><Relationship Type="http://schemas.openxmlformats.org/officeDocument/2006/relationships/settings" Target="/word/settings.xml" Id="Rc3ef5989f4a24c18" /><Relationship Type="http://schemas.openxmlformats.org/officeDocument/2006/relationships/image" Target="/word/media/e04b15dd-be0f-4fa0-9a82-1638ed16a3ae.png" Id="Rb1813b3002f04ce4" /></Relationships>
</file>