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d2a63f23a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b18e76912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Chudzyno,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7b93e4cfe4123" /><Relationship Type="http://schemas.openxmlformats.org/officeDocument/2006/relationships/numbering" Target="/word/numbering.xml" Id="R2c63ed751c854775" /><Relationship Type="http://schemas.openxmlformats.org/officeDocument/2006/relationships/settings" Target="/word/settings.xml" Id="R589f68e0bcf341de" /><Relationship Type="http://schemas.openxmlformats.org/officeDocument/2006/relationships/image" Target="/word/media/c003941e-24ac-4f56-aced-ab553a1edd49.png" Id="R5b8b18e769124189" /></Relationships>
</file>