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ae2f1b655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9e76347525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ea989ffcc74015" /><Relationship Type="http://schemas.openxmlformats.org/officeDocument/2006/relationships/numbering" Target="/word/numbering.xml" Id="Rcc03a7ae3ba34d5b" /><Relationship Type="http://schemas.openxmlformats.org/officeDocument/2006/relationships/settings" Target="/word/settings.xml" Id="Re880236485ab4d9b" /><Relationship Type="http://schemas.openxmlformats.org/officeDocument/2006/relationships/image" Target="/word/media/9d891eaf-bb18-4545-8286-b041ae209627.png" Id="R349e763475254388" /></Relationships>
</file>