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7b868962d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95d635b84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a970dfdc3434e" /><Relationship Type="http://schemas.openxmlformats.org/officeDocument/2006/relationships/numbering" Target="/word/numbering.xml" Id="Rfe5121cf67054638" /><Relationship Type="http://schemas.openxmlformats.org/officeDocument/2006/relationships/settings" Target="/word/settings.xml" Id="R2f6c306f6c6b4cb1" /><Relationship Type="http://schemas.openxmlformats.org/officeDocument/2006/relationships/image" Target="/word/media/758560ae-daf8-4017-a5ac-af7c9d5c75f7.png" Id="R6f295d635b8445d0" /></Relationships>
</file>