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c5e044bd6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90ba0f175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5435db55c4190" /><Relationship Type="http://schemas.openxmlformats.org/officeDocument/2006/relationships/numbering" Target="/word/numbering.xml" Id="Rbb5977efdec54cd0" /><Relationship Type="http://schemas.openxmlformats.org/officeDocument/2006/relationships/settings" Target="/word/settings.xml" Id="R66d98ee3d8754ef8" /><Relationship Type="http://schemas.openxmlformats.org/officeDocument/2006/relationships/image" Target="/word/media/3c1ca27c-b179-48df-9a1d-3336f78264c3.png" Id="Ra8b90ba0f17549f0" /></Relationships>
</file>