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abfc36675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57cca641a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Chwarstno,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1918c39c74c79" /><Relationship Type="http://schemas.openxmlformats.org/officeDocument/2006/relationships/numbering" Target="/word/numbering.xml" Id="Rf13198fbf07748ec" /><Relationship Type="http://schemas.openxmlformats.org/officeDocument/2006/relationships/settings" Target="/word/settings.xml" Id="R435b583b5ce146b9" /><Relationship Type="http://schemas.openxmlformats.org/officeDocument/2006/relationships/image" Target="/word/media/beb5de99-caad-49c6-8ee4-b69f7091e714.png" Id="R20657cca641a4a13" /></Relationships>
</file>