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589bb4743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242a3e0f8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8a6058e344d06" /><Relationship Type="http://schemas.openxmlformats.org/officeDocument/2006/relationships/numbering" Target="/word/numbering.xml" Id="Ra58ae2ad08fd4eeb" /><Relationship Type="http://schemas.openxmlformats.org/officeDocument/2006/relationships/settings" Target="/word/settings.xml" Id="R1538eb0fe3a040b8" /><Relationship Type="http://schemas.openxmlformats.org/officeDocument/2006/relationships/image" Target="/word/media/a6cc1618-0b9d-452e-a7bd-ad1a2ae10b03.png" Id="Rf53242a3e0f8428c" /></Relationships>
</file>