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c0b5fe4ed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ced335d46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9ed6a310543fb" /><Relationship Type="http://schemas.openxmlformats.org/officeDocument/2006/relationships/numbering" Target="/word/numbering.xml" Id="Ref9926c3a87c4b79" /><Relationship Type="http://schemas.openxmlformats.org/officeDocument/2006/relationships/settings" Target="/word/settings.xml" Id="Rc5c6fc059aaa4992" /><Relationship Type="http://schemas.openxmlformats.org/officeDocument/2006/relationships/image" Target="/word/media/2445fccf-8cb4-4595-b299-934e6901973c.png" Id="R472ced335d464824" /></Relationships>
</file>