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89d1e58a7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5db58370c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Chyszowki,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b125074314927" /><Relationship Type="http://schemas.openxmlformats.org/officeDocument/2006/relationships/numbering" Target="/word/numbering.xml" Id="R589675d7ada3472e" /><Relationship Type="http://schemas.openxmlformats.org/officeDocument/2006/relationships/settings" Target="/word/settings.xml" Id="R54fda5cf3a0d4631" /><Relationship Type="http://schemas.openxmlformats.org/officeDocument/2006/relationships/image" Target="/word/media/f16b4f67-9ee0-4eff-84b7-1036a7673a36.png" Id="R79b5db58370c49b3" /></Relationships>
</file>