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940cd5a85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3332c3a50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Chytrow,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0426506ed4b9c" /><Relationship Type="http://schemas.openxmlformats.org/officeDocument/2006/relationships/numbering" Target="/word/numbering.xml" Id="R3df13a9e6db146e5" /><Relationship Type="http://schemas.openxmlformats.org/officeDocument/2006/relationships/settings" Target="/word/settings.xml" Id="R0ee69f3f4f094652" /><Relationship Type="http://schemas.openxmlformats.org/officeDocument/2006/relationships/image" Target="/word/media/ce620876-8d9d-4f30-9aff-7000fb8aa247.png" Id="Rda53332c3a50407b" /></Relationships>
</file>