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20622b7b8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134377168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2ec80da814561" /><Relationship Type="http://schemas.openxmlformats.org/officeDocument/2006/relationships/numbering" Target="/word/numbering.xml" Id="R87ccdc537f1d4eb0" /><Relationship Type="http://schemas.openxmlformats.org/officeDocument/2006/relationships/settings" Target="/word/settings.xml" Id="Rc884c2e30d1b437d" /><Relationship Type="http://schemas.openxmlformats.org/officeDocument/2006/relationships/image" Target="/word/media/c286265e-a10d-4ebd-8e36-e723c4a98f52.png" Id="R8701343771684240" /></Relationships>
</file>