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a26699936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77f9b8154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810ad4b9a46be" /><Relationship Type="http://schemas.openxmlformats.org/officeDocument/2006/relationships/numbering" Target="/word/numbering.xml" Id="R873b6ebc1774429b" /><Relationship Type="http://schemas.openxmlformats.org/officeDocument/2006/relationships/settings" Target="/word/settings.xml" Id="Rf598c8f3f24e439b" /><Relationship Type="http://schemas.openxmlformats.org/officeDocument/2006/relationships/image" Target="/word/media/70ac059f-fd16-4581-83e8-c0eae9a25ae3.png" Id="R5a177f9b8154412a" /></Relationships>
</file>