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fb34879f2047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b660e99b3f42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Ciechanowiec,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9665148f324078" /><Relationship Type="http://schemas.openxmlformats.org/officeDocument/2006/relationships/numbering" Target="/word/numbering.xml" Id="R1e582587340140e0" /><Relationship Type="http://schemas.openxmlformats.org/officeDocument/2006/relationships/settings" Target="/word/settings.xml" Id="Rbfd2e317bfd4411f" /><Relationship Type="http://schemas.openxmlformats.org/officeDocument/2006/relationships/image" Target="/word/media/1d16522c-58fb-47d8-a92d-9d9daa1fe6d9.png" Id="R6db660e99b3f4245" /></Relationships>
</file>