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8a21df70b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ba8ed6e9d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6ddc37e1f4db6" /><Relationship Type="http://schemas.openxmlformats.org/officeDocument/2006/relationships/numbering" Target="/word/numbering.xml" Id="Rfc9f15201c2a4430" /><Relationship Type="http://schemas.openxmlformats.org/officeDocument/2006/relationships/settings" Target="/word/settings.xml" Id="Rccd933e91bde43e3" /><Relationship Type="http://schemas.openxmlformats.org/officeDocument/2006/relationships/image" Target="/word/media/80b39b9f-b52b-4853-9669-0ae2d033b561.png" Id="Rdadba8ed6e9d41c1" /></Relationships>
</file>