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1b5eba729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b0899ee54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79e385bcb4bf8" /><Relationship Type="http://schemas.openxmlformats.org/officeDocument/2006/relationships/numbering" Target="/word/numbering.xml" Id="R63ee0aaa06db4f43" /><Relationship Type="http://schemas.openxmlformats.org/officeDocument/2006/relationships/settings" Target="/word/settings.xml" Id="R962c50dea28f40d7" /><Relationship Type="http://schemas.openxmlformats.org/officeDocument/2006/relationships/image" Target="/word/media/251239b9-6b70-4911-9d01-ade97a0ca942.png" Id="R75eb0899ee544753" /></Relationships>
</file>