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80513a63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36ccde2f4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563aeb34a4299" /><Relationship Type="http://schemas.openxmlformats.org/officeDocument/2006/relationships/numbering" Target="/word/numbering.xml" Id="R3dc53ab0dc804ad1" /><Relationship Type="http://schemas.openxmlformats.org/officeDocument/2006/relationships/settings" Target="/word/settings.xml" Id="R7cfb5a44875a4377" /><Relationship Type="http://schemas.openxmlformats.org/officeDocument/2006/relationships/image" Target="/word/media/df4f766d-59e4-400e-97c3-e661cbcc7d6b.png" Id="R1d236ccde2f4438b" /></Relationships>
</file>